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65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1일차 · ⑤ 디지털 윤리 · 활동지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우리 반 저작물 시장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이름 ______________  ·  내 그림에 약속을 정하고, 친구 그림을 약속대로 베껴 봅니다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내 그림을 그려요 (5분)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10658"/>
      </w:tblGrid>
      <w:tr>
        <w:trPr>
          <w:trHeight w:val="2324" w:hRule="exact"/>
        </w:trPr>
        <w:tc>
          <w:tcPr>
            <w:tcW w:type="dxa" w:w="10431"/>
            <w:tcBorders>
              <w:top w:val="single" w:sz="8" w:color="9DA1AC"/>
              <w:left w:val="single" w:sz="8" w:color="9DA1AC"/>
              <w:bottom w:val="single" w:sz="8" w:color="9DA1AC"/>
              <w:right w:val="single" w:sz="8" w:color="9DA1AC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내 그림을 어떻게 써도 되는지 정해요 — 하나만 ✓ (1분)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2664"/>
        <w:gridCol w:w="2664"/>
        <w:gridCol w:w="2664"/>
        <w:gridCol w:w="2664"/>
      </w:tblGrid>
      <w:tr>
        <w:trPr>
          <w:trHeight w:val="652" w:hRule="exact"/>
        </w:trPr>
        <w:tc>
          <w:tcPr>
            <w:tcW w:type="dxa" w:w="2608"/>
            <w:shd w:val="clear" w:fill="EEF3FE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0" w:after="0"/>
              <w:jc w:val="center"/>
            </w:pPr>
            <w:r>
              <w:rPr>
                <w:rFonts w:ascii="Pretendard" w:hAnsi="Pretendard" w:eastAsia="Pretendard"/>
                <w:color w:val="2D5BE3"/>
                <w:sz w:val="30"/>
              </w:rPr>
              <w:t xml:space="preserve">▢  </w:t>
            </w:r>
            <w:r>
              <w:rPr>
                <w:rFonts w:ascii="Pretendard SemiBold" w:hAnsi="Pretendard SemiBold" w:eastAsia="Pretendard SemiBold"/>
                <w:color w:val="2D5BE3"/>
                <w:sz w:val="24"/>
              </w:rPr>
              <w:t>이름 써 주세요</w:t>
            </w:r>
          </w:p>
        </w:tc>
        <w:tc>
          <w:tcPr>
            <w:tcW w:type="dxa" w:w="2608"/>
            <w:shd w:val="clear" w:fill="FDEBEF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0" w:after="0"/>
              <w:jc w:val="center"/>
            </w:pPr>
            <w:r>
              <w:rPr>
                <w:rFonts w:ascii="Pretendard" w:hAnsi="Pretendard" w:eastAsia="Pretendard"/>
                <w:color w:val="C0304C"/>
                <w:sz w:val="30"/>
              </w:rPr>
              <w:t xml:space="preserve">▢  </w:t>
            </w:r>
            <w:r>
              <w:rPr>
                <w:rFonts w:ascii="Pretendard SemiBold" w:hAnsi="Pretendard SemiBold" w:eastAsia="Pretendard SemiBold"/>
                <w:color w:val="C0304C"/>
                <w:sz w:val="24"/>
              </w:rPr>
              <w:t>고치면 안 돼요</w:t>
            </w:r>
          </w:p>
        </w:tc>
        <w:tc>
          <w:tcPr>
            <w:tcW w:type="dxa" w:w="2608"/>
            <w:shd w:val="clear" w:fill="E4F5EE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0" w:after="0"/>
              <w:jc w:val="center"/>
            </w:pPr>
            <w:r>
              <w:rPr>
                <w:rFonts w:ascii="Pretendard" w:hAnsi="Pretendard" w:eastAsia="Pretendard"/>
                <w:color w:val="12805A"/>
                <w:sz w:val="30"/>
              </w:rPr>
              <w:t xml:space="preserve">▢  </w:t>
            </w:r>
            <w:r>
              <w:rPr>
                <w:rFonts w:ascii="Pretendard SemiBold" w:hAnsi="Pretendard SemiBold" w:eastAsia="Pretendard SemiBold"/>
                <w:color w:val="12805A"/>
                <w:sz w:val="24"/>
              </w:rPr>
              <w:t>마음대로 쓰세요</w:t>
            </w:r>
          </w:p>
        </w:tc>
        <w:tc>
          <w:tcPr>
            <w:tcW w:type="dxa" w:w="2608"/>
            <w:shd w:val="clear" w:fill="FDF3E6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0" w:after="0"/>
              <w:jc w:val="center"/>
            </w:pPr>
            <w:r>
              <w:rPr>
                <w:rFonts w:ascii="Pretendard" w:hAnsi="Pretendard" w:eastAsia="Pretendard"/>
                <w:color w:val="B4620C"/>
                <w:sz w:val="30"/>
              </w:rPr>
              <w:t xml:space="preserve">▢  </w:t>
            </w:r>
            <w:r>
              <w:rPr>
                <w:rFonts w:ascii="Pretendard SemiBold" w:hAnsi="Pretendard SemiBold" w:eastAsia="Pretendard SemiBold"/>
                <w:color w:val="B4620C"/>
                <w:sz w:val="24"/>
              </w:rPr>
              <w:t>물어보고 쓰세요</w:t>
            </w:r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친구 그림을 베껴요 (15분)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65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친구 그림 옆에 적힌 약속을 먼저 읽어요. 「고치면 안 돼요」면 똑같이만 그리고, 「물어보고 쓰세요」면 먼저 물어봐요.</w:t>
              <w:br/>
              <w:t xml:space="preserve">다 베꼈으면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그 친구 종이 4번 칸에 내 이름을 적어 주세요.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3553"/>
        <w:gridCol w:w="3553"/>
        <w:gridCol w:w="3553"/>
      </w:tblGrid>
      <w:tr>
        <w:trPr>
          <w:trHeight w:val="1814" w:hRule="exact"/>
        </w:trPr>
        <w:tc>
          <w:tcPr>
            <w:tcW w:type="dxa" w:w="5102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227"/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5102"/>
            <w:tcBorders>
              <w:top w:val="single" w:sz="6" w:color="9DA1AC"/>
              <w:left w:val="single" w:sz="6" w:color="9DA1AC"/>
              <w:bottom w:val="single" w:sz="6" w:color="9DA1AC"/>
              <w:right w:val="single" w:sz="6" w:color="9DA1AC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3553"/>
        <w:gridCol w:w="3553"/>
        <w:gridCol w:w="3553"/>
      </w:tblGrid>
      <w:tr>
        <w:trPr>
          <w:trHeight w:val="385" w:hRule="exact"/>
        </w:trPr>
        <w:tc>
          <w:tcPr>
            <w:tcW w:type="dxa" w:w="5102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9"/>
              </w:rPr>
              <w:t>누구 그림이에요? ______________     ▢ 그대로     ▢ 고쳐서</w:t>
            </w:r>
          </w:p>
        </w:tc>
        <w:tc>
          <w:tcPr>
            <w:tcW w:type="dxa" w:w="227"/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5102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9"/>
              </w:rPr>
              <w:t>누구 그림이에요? ______________     ▢ 그대로     ▢ 고쳐서</w:t>
            </w:r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내 그림을 베낀 친구가 여기에 이름을 써 줘요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2132"/>
        <w:gridCol w:w="2132"/>
        <w:gridCol w:w="2132"/>
        <w:gridCol w:w="2132"/>
        <w:gridCol w:w="2132"/>
      </w:tblGrid>
      <w:tr>
        <w:trPr>
          <w:trHeight w:val="708" w:hRule="exact"/>
        </w:trPr>
        <w:tc>
          <w:tcPr>
            <w:tcW w:type="dxa" w:w="2086"/>
            <w:tcBorders>
              <w:top w:val="single" w:sz="6" w:color="D5D7DD"/>
              <w:left w:val="single" w:sz="6" w:color="D5D7DD"/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2086"/>
            <w:tcBorders>
              <w:right w:val="single" w:sz="6" w:color="D5D7DD"/>
              <w:top w:val="single" w:sz="6" w:color="D5D7DD"/>
              <w:left w:val="single" w:sz="6" w:color="D5D7DD"/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2086"/>
            <w:tcBorders>
              <w:right w:val="single" w:sz="6" w:color="D5D7DD"/>
              <w:right w:val="single" w:sz="6" w:color="D5D7DD"/>
              <w:top w:val="single" w:sz="6" w:color="D5D7DD"/>
              <w:left w:val="single" w:sz="6" w:color="D5D7DD"/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2086"/>
            <w:tcBorders>
              <w:right w:val="single" w:sz="6" w:color="D5D7DD"/>
              <w:right w:val="single" w:sz="6" w:color="D5D7DD"/>
              <w:right w:val="single" w:sz="6" w:color="D5D7DD"/>
              <w:top w:val="single" w:sz="6" w:color="D5D7DD"/>
              <w:left w:val="single" w:sz="6" w:color="D5D7DD"/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2086"/>
            <w:tcBorders>
              <w:top w:val="single" w:sz="6" w:color="D5D7DD"/>
              <w:left w:val="single" w:sz="6" w:color="D5D7DD"/>
              <w:bottom w:val="single" w:sz="10" w:color="9DA1AC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10658"/>
      </w:tblGrid>
      <w:tr>
        <w:trPr>
          <w:trHeight w:val="538" w:hRule="exact"/>
        </w:trPr>
        <w:tc>
          <w:tcPr>
            <w:tcW w:type="dxa" w:w="10431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4"/>
              </w:rPr>
              <w:t>→ 내 그림은  ______ 번  쓰였어요.</w:t>
            </w:r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5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우리 반 것을 모아 봐요 — 칠판을 보고 적어요 (5분)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65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 xml:space="preserve">약속을 하나씩 부르면 그 약속을 고른 친구들이 손을 들고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몇 번 쓰였는지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말해요. 선생님이 칠판에 더해 줍니다.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2664"/>
        <w:gridCol w:w="2664"/>
        <w:gridCol w:w="2664"/>
        <w:gridCol w:w="2664"/>
      </w:tblGrid>
      <w:tr>
        <w:trPr>
          <w:trHeight w:val="464" w:hRule="exact"/>
        </w:trPr>
        <w:tc>
          <w:tcPr>
            <w:tcW w:type="dxa" w:w="2608"/>
            <w:shd w:val="clear" w:fill="EEF3FE"/>
            <w:tcBorders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2D5BE3"/>
                <w:sz w:val="21"/>
              </w:rPr>
              <w:t>이름 써 주세요</w:t>
            </w:r>
          </w:p>
        </w:tc>
        <w:tc>
          <w:tcPr>
            <w:tcW w:type="dxa" w:w="2608"/>
            <w:tcBorders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  <w:shd w:val="clear" w:fill="FDEBEF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C0304C"/>
                <w:sz w:val="21"/>
              </w:rPr>
              <w:t>고치면 안 돼요</w:t>
            </w:r>
          </w:p>
        </w:tc>
        <w:tc>
          <w:tcPr>
            <w:tcW w:type="dxa" w:w="2608"/>
            <w:tcBorders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  <w:shd w:val="clear" w:fill="E4F5EE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2805A"/>
                <w:sz w:val="21"/>
              </w:rPr>
              <w:t>마음대로 쓰세요</w:t>
            </w:r>
          </w:p>
        </w:tc>
        <w:tc>
          <w:tcPr>
            <w:tcW w:type="dxa" w:w="2608"/>
            <w:shd w:val="clear" w:fill="FDF3E6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4620C"/>
                <w:sz w:val="21"/>
              </w:rPr>
              <w:t>물어보고 쓰세요</w:t>
            </w:r>
          </w:p>
        </w:tc>
      </w:tr>
      <w:tr>
        <w:trPr>
          <w:trHeight w:val="623" w:hRule="exact"/>
        </w:trPr>
        <w:tc>
          <w:tcPr>
            <w:tcW w:type="dxa" w:w="2608"/>
            <w:tcBorders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2608"/>
            <w:tcBorders>
              <w:right w:val="single" w:sz="6" w:color="D5D7DD"/>
              <w:bottom w:val="single" w:sz="10" w:color="9DA1AC"/>
              <w:right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2608"/>
            <w:tcBorders>
              <w:right w:val="single" w:sz="6" w:color="D5D7DD"/>
              <w:right w:val="single" w:sz="6" w:color="D5D7DD"/>
              <w:bottom w:val="single" w:sz="10" w:color="9DA1AC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2608"/>
            <w:tcBorders>
              <w:bottom w:val="single" w:sz="10" w:color="9DA1AC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432" w:type="dxa"/>
      </w:tblPr>
      <w:tblGrid>
        <w:gridCol w:w="10658"/>
      </w:tblGrid>
      <w:tr>
        <w:trPr>
          <w:trHeight w:val="907" w:hRule="exact"/>
        </w:trPr>
        <w:tc>
          <w:tcPr>
            <w:tcW w:type="dxa" w:w="10431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4"/>
              </w:rPr>
              <w:t>→ 제일 많이 쓰인 약속은  ______________________  이에요.</w:t>
              <w:br/>
              <w:t xml:space="preserve">    왜 그럴까요?  ________________________________________________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65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넓게 쓰라고 하면 많이 쓰이고, 좁게 쓰라고 하면 적게 쓰여요. 아무 말도 안 써 두면 아무도 못 써요.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인터넷의 그림과 노래도 똑같아요.</w:t>
            </w:r>
          </w:p>
        </w:tc>
      </w:tr>
    </w:tbl>
    <w:p>
      <w:pPr>
        <w:tabs>
          <w:tab w:pos="1106" w:val="left"/>
        </w:tabs>
        <w:spacing w:before="8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[6실04-03] 해설 「정보윤리를 지키는 방법에 관해 사례나 구체적인 방법을 제시하도록 한다」</w:t>
      </w:r>
    </w:p>
    <w:sectPr w:rsidR="00FC693F" w:rsidRPr="0006063C" w:rsidSect="00034616">
      <w:pgSz w:w="11906" w:h="16838"/>
      <w:pgMar w:top="624" w:right="624" w:bottom="624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